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A79C" w14:textId="72A9EC18" w:rsidR="009848A2" w:rsidRPr="00297F27" w:rsidRDefault="00791C93" w:rsidP="009848A2">
      <w:pPr>
        <w:rPr>
          <w:b/>
          <w:bCs/>
          <w:sz w:val="40"/>
          <w:szCs w:val="40"/>
        </w:rPr>
      </w:pPr>
      <w:r w:rsidRPr="00297F27">
        <w:rPr>
          <w:b/>
          <w:bCs/>
          <w:sz w:val="40"/>
          <w:szCs w:val="40"/>
        </w:rPr>
        <w:t xml:space="preserve">Call for </w:t>
      </w:r>
      <w:r w:rsidR="002A518E">
        <w:rPr>
          <w:b/>
          <w:bCs/>
          <w:sz w:val="40"/>
          <w:szCs w:val="40"/>
        </w:rPr>
        <w:t>Workshops and Masterclasses</w:t>
      </w:r>
    </w:p>
    <w:p w14:paraId="1FE6777F" w14:textId="16B1733D" w:rsidR="007B22B0" w:rsidRPr="002C757D" w:rsidRDefault="009848A2" w:rsidP="009848A2">
      <w:pPr>
        <w:rPr>
          <w:b/>
          <w:bCs/>
          <w:sz w:val="32"/>
          <w:szCs w:val="32"/>
        </w:rPr>
      </w:pPr>
      <w:r w:rsidRPr="00297F27">
        <w:rPr>
          <w:b/>
          <w:bCs/>
          <w:sz w:val="32"/>
          <w:szCs w:val="32"/>
        </w:rPr>
        <w:t>Introduction</w:t>
      </w:r>
    </w:p>
    <w:p w14:paraId="577C137A" w14:textId="79D4C5C9" w:rsidR="000532FB" w:rsidRDefault="000532FB" w:rsidP="000532FB">
      <w:r>
        <w:t>We invite proposals for workshops to be held as part of the pre-conference programme during the day before the congress starts. Proposals from all congress themes and subthemes and organisers of all levels of seniority are welcome.</w:t>
      </w:r>
    </w:p>
    <w:p w14:paraId="0E7DFD70" w14:textId="6196CF29" w:rsidR="000532FB" w:rsidRDefault="000532FB" w:rsidP="000532FB">
      <w:r>
        <w:t>The typical duration for a workshop is one full day</w:t>
      </w:r>
      <w:r w:rsidR="00786707">
        <w:t xml:space="preserve"> (6 to 8 h)</w:t>
      </w:r>
      <w:r>
        <w:t xml:space="preserve"> half-day workshops can also be accommodated.</w:t>
      </w:r>
    </w:p>
    <w:p w14:paraId="55D5C707" w14:textId="77777777" w:rsidR="009848A2" w:rsidRPr="00297F27" w:rsidRDefault="009848A2" w:rsidP="009848A2">
      <w:pPr>
        <w:rPr>
          <w:b/>
          <w:bCs/>
          <w:sz w:val="32"/>
          <w:szCs w:val="32"/>
        </w:rPr>
      </w:pPr>
      <w:r w:rsidRPr="00297F27">
        <w:rPr>
          <w:b/>
          <w:bCs/>
          <w:sz w:val="32"/>
          <w:szCs w:val="32"/>
        </w:rPr>
        <w:t>Evaluation process</w:t>
      </w:r>
    </w:p>
    <w:p w14:paraId="054146BE" w14:textId="1927116D" w:rsidR="009848A2" w:rsidRDefault="009848A2" w:rsidP="009848A2">
      <w:r>
        <w:t xml:space="preserve">A </w:t>
      </w:r>
      <w:r w:rsidR="007C22EC">
        <w:t>workshop or masterclass</w:t>
      </w:r>
      <w:r>
        <w:t xml:space="preserve"> needs to be validated by the International Scientific Committee (ISC) and the </w:t>
      </w:r>
      <w:r w:rsidR="77E737D2">
        <w:t xml:space="preserve">national </w:t>
      </w:r>
      <w:r>
        <w:t>Organising Group (</w:t>
      </w:r>
      <w:r w:rsidR="21C39559">
        <w:t>NOC</w:t>
      </w:r>
      <w:r>
        <w:t xml:space="preserve">) of the Congress </w:t>
      </w:r>
      <w:proofErr w:type="gramStart"/>
      <w:r>
        <w:t>in order to</w:t>
      </w:r>
      <w:proofErr w:type="gramEnd"/>
      <w:r>
        <w:t xml:space="preserve"> verify that the scientific level of the session’s content is consistent with the level of the other sessions. The validation process is the following:</w:t>
      </w:r>
    </w:p>
    <w:p w14:paraId="3443896B" w14:textId="23C3E92D" w:rsidR="009848A2" w:rsidRDefault="009848A2" w:rsidP="0019277E">
      <w:pPr>
        <w:pStyle w:val="ListParagraph"/>
        <w:numPr>
          <w:ilvl w:val="0"/>
          <w:numId w:val="2"/>
        </w:numPr>
      </w:pPr>
      <w:r>
        <w:t>Proposals are sent through the congress website according to the established form and deadline.</w:t>
      </w:r>
    </w:p>
    <w:p w14:paraId="1DFB8FA9" w14:textId="74C893BC" w:rsidR="009848A2" w:rsidRDefault="009848A2" w:rsidP="0019277E">
      <w:pPr>
        <w:pStyle w:val="ListParagraph"/>
        <w:numPr>
          <w:ilvl w:val="0"/>
          <w:numId w:val="2"/>
        </w:numPr>
      </w:pPr>
      <w:r>
        <w:t>Proposals must include a title, brief description and a list of potential speakers.</w:t>
      </w:r>
    </w:p>
    <w:p w14:paraId="56C30C4D" w14:textId="32F52D6D" w:rsidR="009848A2" w:rsidRDefault="009848A2" w:rsidP="0019277E">
      <w:pPr>
        <w:pStyle w:val="ListParagraph"/>
        <w:numPr>
          <w:ilvl w:val="0"/>
          <w:numId w:val="2"/>
        </w:numPr>
      </w:pPr>
      <w:r>
        <w:t xml:space="preserve">Final decision on the selected sessions is taken by ISC and </w:t>
      </w:r>
      <w:r w:rsidR="417579C4">
        <w:t>NOC</w:t>
      </w:r>
      <w:r>
        <w:t xml:space="preserve"> and communicated on time to the convener(s).</w:t>
      </w:r>
    </w:p>
    <w:p w14:paraId="13BBD1DF" w14:textId="1C542C43" w:rsidR="009848A2" w:rsidRPr="00297F27" w:rsidRDefault="00E6699D" w:rsidP="009848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Organiser</w:t>
      </w:r>
      <w:r w:rsidR="009848A2" w:rsidRPr="00297F27">
        <w:rPr>
          <w:b/>
          <w:bCs/>
          <w:sz w:val="32"/>
          <w:szCs w:val="32"/>
        </w:rPr>
        <w:t>(s) responsibilities</w:t>
      </w:r>
    </w:p>
    <w:p w14:paraId="276F2112" w14:textId="47247866" w:rsidR="009848A2" w:rsidRDefault="00E6699D" w:rsidP="009848A2">
      <w:r>
        <w:t>Organiser</w:t>
      </w:r>
      <w:r w:rsidR="009848A2">
        <w:t xml:space="preserve">(s) will be responsible for the design and organization of the </w:t>
      </w:r>
      <w:r>
        <w:t>workshop or masterclass</w:t>
      </w:r>
      <w:r w:rsidR="009848A2">
        <w:t xml:space="preserve">, which will have an estimated </w:t>
      </w:r>
      <w:r w:rsidR="009848A2" w:rsidRPr="0019277E">
        <w:rPr>
          <w:b/>
          <w:bCs/>
        </w:rPr>
        <w:t xml:space="preserve">duration of </w:t>
      </w:r>
      <w:r>
        <w:rPr>
          <w:b/>
          <w:bCs/>
        </w:rPr>
        <w:t xml:space="preserve">6 to 8 h in the case of workshops and </w:t>
      </w:r>
      <w:r w:rsidR="009848A2" w:rsidRPr="0019277E">
        <w:rPr>
          <w:b/>
          <w:bCs/>
        </w:rPr>
        <w:t>1 hour and 30 minutes</w:t>
      </w:r>
      <w:r>
        <w:rPr>
          <w:b/>
          <w:bCs/>
        </w:rPr>
        <w:t xml:space="preserve"> in the case of masterclasses</w:t>
      </w:r>
      <w:r w:rsidR="009848A2">
        <w:t xml:space="preserve">. They are fully responsible for mobilising everything necessary for the session. The speakers in the </w:t>
      </w:r>
      <w:r w:rsidR="00970350">
        <w:t>workshop</w:t>
      </w:r>
      <w:r w:rsidR="009848A2">
        <w:t xml:space="preserve"> must be fully registered at the Congress.</w:t>
      </w:r>
    </w:p>
    <w:p w14:paraId="6D5466D5" w14:textId="77777777" w:rsidR="009848A2" w:rsidRPr="00297F27" w:rsidRDefault="009848A2" w:rsidP="009848A2">
      <w:pPr>
        <w:rPr>
          <w:b/>
          <w:bCs/>
          <w:sz w:val="32"/>
          <w:szCs w:val="32"/>
        </w:rPr>
      </w:pPr>
      <w:r w:rsidRPr="00297F27">
        <w:rPr>
          <w:b/>
          <w:bCs/>
          <w:sz w:val="32"/>
          <w:szCs w:val="32"/>
        </w:rPr>
        <w:t>More information</w:t>
      </w:r>
    </w:p>
    <w:p w14:paraId="1A1B2F72" w14:textId="69E52CCB" w:rsidR="00747ECC" w:rsidRDefault="00747ECC" w:rsidP="00747ECC">
      <w:r>
        <w:t xml:space="preserve">To propose a workshop or masterclass, or to make changes to one already submitted, please contact the COG at </w:t>
      </w:r>
      <w:hyperlink r:id="rId10" w:history="1">
        <w:r w:rsidR="00E91309" w:rsidRPr="000E7AFC">
          <w:rPr>
            <w:rStyle w:val="Hyperlink"/>
          </w:rPr>
          <w:t>abstracts@iahr2025-singapore.com.sg</w:t>
        </w:r>
      </w:hyperlink>
      <w:r w:rsidR="00E91309">
        <w:t xml:space="preserve"> </w:t>
      </w:r>
      <w:r>
        <w:t>before 30 September 2024.</w:t>
      </w:r>
    </w:p>
    <w:p w14:paraId="6AB18D5E" w14:textId="2FA9FCB3" w:rsidR="00C918EC" w:rsidRPr="00747ECC" w:rsidRDefault="00C918EC" w:rsidP="009848A2">
      <w:pPr>
        <w:rPr>
          <w:b/>
          <w:bCs/>
        </w:rPr>
      </w:pPr>
      <w:r w:rsidRPr="00747ECC">
        <w:rPr>
          <w:b/>
          <w:bCs/>
        </w:rPr>
        <w:t>Key dates</w:t>
      </w:r>
    </w:p>
    <w:p w14:paraId="227E7AA7" w14:textId="77777777" w:rsidR="00311A19" w:rsidRDefault="00311A19" w:rsidP="00311A1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Workshops / Masterclasses Submission Opens: 1 July 2024</w:t>
      </w:r>
    </w:p>
    <w:p w14:paraId="69342624" w14:textId="77777777" w:rsidR="00311A19" w:rsidRDefault="00311A19" w:rsidP="00311A1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Workshops / Masterclasses Submission Closes: 30 September 2024</w:t>
      </w:r>
    </w:p>
    <w:p w14:paraId="10A82C3E" w14:textId="77777777" w:rsidR="00311A19" w:rsidRDefault="00311A19" w:rsidP="00311A1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Notification of Acceptance (Workshops / Masterclasses): 1 December 2024</w:t>
      </w:r>
    </w:p>
    <w:p w14:paraId="06A5A320" w14:textId="77777777" w:rsidR="00171474" w:rsidRDefault="00171474" w:rsidP="009848A2"/>
    <w:p w14:paraId="25652F3E" w14:textId="77777777" w:rsidR="00171474" w:rsidRDefault="00171474" w:rsidP="009848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67F" w14:paraId="7174E0CC" w14:textId="77777777" w:rsidTr="00A7667F">
        <w:tc>
          <w:tcPr>
            <w:tcW w:w="8494" w:type="dxa"/>
            <w:shd w:val="clear" w:color="auto" w:fill="auto"/>
          </w:tcPr>
          <w:p w14:paraId="3E26CC35" w14:textId="76F73719" w:rsidR="00A7667F" w:rsidRPr="00503115" w:rsidRDefault="00A7667F" w:rsidP="009848A2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09C00F" wp14:editId="14631C86">
                  <wp:extent cx="2056959" cy="1080000"/>
                  <wp:effectExtent l="0" t="0" r="635" b="6350"/>
                  <wp:docPr id="1817635608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48193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9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15" w14:paraId="3F37D871" w14:textId="77777777" w:rsidTr="00C52BC9">
        <w:tc>
          <w:tcPr>
            <w:tcW w:w="8494" w:type="dxa"/>
            <w:shd w:val="clear" w:color="auto" w:fill="FFC000"/>
          </w:tcPr>
          <w:p w14:paraId="30762360" w14:textId="20A0804B" w:rsidR="00503115" w:rsidRDefault="00CC66D6" w:rsidP="009848A2">
            <w:r>
              <w:rPr>
                <w:b/>
                <w:bCs/>
                <w:sz w:val="32"/>
                <w:szCs w:val="32"/>
              </w:rPr>
              <w:t>Proposal for a</w:t>
            </w:r>
            <w:r w:rsidR="00503115" w:rsidRPr="00503115">
              <w:rPr>
                <w:b/>
                <w:bCs/>
                <w:sz w:val="32"/>
                <w:szCs w:val="32"/>
              </w:rPr>
              <w:t xml:space="preserve"> </w:t>
            </w:r>
            <w:r w:rsidR="00E712B5">
              <w:rPr>
                <w:b/>
                <w:bCs/>
                <w:sz w:val="32"/>
                <w:szCs w:val="32"/>
              </w:rPr>
              <w:t>Workshop or Masterclass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03115" w14:paraId="0BFEEC5F" w14:textId="77777777" w:rsidTr="00AD1395">
        <w:tc>
          <w:tcPr>
            <w:tcW w:w="8494" w:type="dxa"/>
            <w:shd w:val="clear" w:color="auto" w:fill="FFC000"/>
          </w:tcPr>
          <w:p w14:paraId="641B725B" w14:textId="001C202B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>Title</w:t>
            </w:r>
          </w:p>
        </w:tc>
      </w:tr>
      <w:tr w:rsidR="00503115" w14:paraId="1F30427D" w14:textId="77777777" w:rsidTr="006E05C3">
        <w:tc>
          <w:tcPr>
            <w:tcW w:w="8494" w:type="dxa"/>
          </w:tcPr>
          <w:p w14:paraId="2A732A73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3EE04CE5" w14:textId="77777777" w:rsidTr="006F3AD0">
        <w:tc>
          <w:tcPr>
            <w:tcW w:w="8494" w:type="dxa"/>
            <w:shd w:val="clear" w:color="auto" w:fill="FFC000"/>
          </w:tcPr>
          <w:p w14:paraId="271DD77B" w14:textId="0971996C" w:rsidR="00503115" w:rsidRPr="00503115" w:rsidRDefault="00E712B5" w:rsidP="009848A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03115" w:rsidRPr="00503115">
              <w:rPr>
                <w:b/>
                <w:bCs/>
              </w:rPr>
              <w:t>escription</w:t>
            </w:r>
          </w:p>
        </w:tc>
      </w:tr>
      <w:tr w:rsidR="00503115" w14:paraId="49BB3FFB" w14:textId="77777777" w:rsidTr="00A06845">
        <w:tc>
          <w:tcPr>
            <w:tcW w:w="8494" w:type="dxa"/>
          </w:tcPr>
          <w:p w14:paraId="5BD99941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36C1F8DE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0AE3CBAD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2565B41B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4918C7D5" w14:textId="77777777" w:rsidTr="00153DF0">
        <w:tc>
          <w:tcPr>
            <w:tcW w:w="8494" w:type="dxa"/>
            <w:shd w:val="clear" w:color="auto" w:fill="FFC000"/>
          </w:tcPr>
          <w:p w14:paraId="382D9E25" w14:textId="4A1F6675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>Organised by</w:t>
            </w:r>
          </w:p>
        </w:tc>
      </w:tr>
      <w:tr w:rsidR="00503115" w14:paraId="2F29010A" w14:textId="77777777" w:rsidTr="00766617">
        <w:tc>
          <w:tcPr>
            <w:tcW w:w="8494" w:type="dxa"/>
          </w:tcPr>
          <w:p w14:paraId="63758981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6ABCF1AF" w14:textId="77777777" w:rsidTr="00C53A58">
        <w:tc>
          <w:tcPr>
            <w:tcW w:w="8494" w:type="dxa"/>
            <w:shd w:val="clear" w:color="auto" w:fill="FFC000"/>
          </w:tcPr>
          <w:p w14:paraId="1E9F9251" w14:textId="3F534144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>Alignment with congress theme</w:t>
            </w:r>
            <w:r w:rsidR="00E6699D">
              <w:rPr>
                <w:b/>
                <w:bCs/>
              </w:rPr>
              <w:t>/s</w:t>
            </w:r>
            <w:r w:rsidRPr="00503115">
              <w:rPr>
                <w:b/>
                <w:bCs/>
              </w:rPr>
              <w:t xml:space="preserve"> (please select)</w:t>
            </w:r>
          </w:p>
        </w:tc>
      </w:tr>
      <w:tr w:rsidR="00503115" w14:paraId="10BD459C" w14:textId="77777777" w:rsidTr="00F81615">
        <w:tc>
          <w:tcPr>
            <w:tcW w:w="8494" w:type="dxa"/>
          </w:tcPr>
          <w:p w14:paraId="632154C0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3078219B" w14:textId="77777777" w:rsidTr="00E20C29">
        <w:tc>
          <w:tcPr>
            <w:tcW w:w="8494" w:type="dxa"/>
            <w:shd w:val="clear" w:color="auto" w:fill="FFC000"/>
          </w:tcPr>
          <w:p w14:paraId="2F24C3CB" w14:textId="5AF0B7EE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 xml:space="preserve">Duration </w:t>
            </w:r>
            <w:r w:rsidR="00E712B5">
              <w:rPr>
                <w:b/>
                <w:bCs/>
              </w:rPr>
              <w:t>(</w:t>
            </w:r>
            <w:r w:rsidR="00FA033A">
              <w:rPr>
                <w:b/>
                <w:bCs/>
              </w:rPr>
              <w:t xml:space="preserve">max 6-8 h for workshops and </w:t>
            </w:r>
            <w:r w:rsidRPr="00503115">
              <w:rPr>
                <w:b/>
                <w:bCs/>
              </w:rPr>
              <w:t>max 90 min</w:t>
            </w:r>
            <w:r w:rsidR="00FA033A">
              <w:rPr>
                <w:b/>
                <w:bCs/>
              </w:rPr>
              <w:t xml:space="preserve"> for masterclasses</w:t>
            </w:r>
            <w:r w:rsidRPr="00503115">
              <w:rPr>
                <w:b/>
                <w:bCs/>
              </w:rPr>
              <w:t>)</w:t>
            </w:r>
          </w:p>
        </w:tc>
      </w:tr>
      <w:tr w:rsidR="00503115" w14:paraId="1375F81E" w14:textId="77777777" w:rsidTr="005267BA">
        <w:tc>
          <w:tcPr>
            <w:tcW w:w="8494" w:type="dxa"/>
          </w:tcPr>
          <w:p w14:paraId="2F957353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4ECEE91E" w14:textId="77777777" w:rsidTr="00114FA2">
        <w:tc>
          <w:tcPr>
            <w:tcW w:w="8494" w:type="dxa"/>
            <w:shd w:val="clear" w:color="auto" w:fill="FFC000"/>
          </w:tcPr>
          <w:p w14:paraId="5C128D98" w14:textId="5FCD163A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>Speakers (include names, organisation, country)</w:t>
            </w:r>
          </w:p>
        </w:tc>
      </w:tr>
      <w:tr w:rsidR="00503115" w14:paraId="7FDB2ECC" w14:textId="77777777" w:rsidTr="00EC0449">
        <w:tc>
          <w:tcPr>
            <w:tcW w:w="8494" w:type="dxa"/>
          </w:tcPr>
          <w:p w14:paraId="3A9F398D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1E62F4BC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02519951" w14:textId="77777777" w:rsidR="00503115" w:rsidRPr="00503115" w:rsidRDefault="00503115" w:rsidP="009848A2">
            <w:pPr>
              <w:rPr>
                <w:b/>
                <w:bCs/>
              </w:rPr>
            </w:pPr>
          </w:p>
          <w:p w14:paraId="7EB4F9AC" w14:textId="77777777" w:rsidR="00503115" w:rsidRPr="00503115" w:rsidRDefault="00503115" w:rsidP="009848A2">
            <w:pPr>
              <w:rPr>
                <w:b/>
                <w:bCs/>
              </w:rPr>
            </w:pPr>
          </w:p>
        </w:tc>
      </w:tr>
      <w:tr w:rsidR="00503115" w14:paraId="2B21465A" w14:textId="77777777" w:rsidTr="006C4B2B">
        <w:tc>
          <w:tcPr>
            <w:tcW w:w="8494" w:type="dxa"/>
            <w:shd w:val="clear" w:color="auto" w:fill="FFC000"/>
          </w:tcPr>
          <w:p w14:paraId="3A1AA463" w14:textId="794BBD25" w:rsidR="00503115" w:rsidRPr="00503115" w:rsidRDefault="00503115" w:rsidP="009848A2">
            <w:pPr>
              <w:rPr>
                <w:b/>
                <w:bCs/>
              </w:rPr>
            </w:pPr>
            <w:r w:rsidRPr="00503115">
              <w:rPr>
                <w:b/>
                <w:bCs/>
              </w:rPr>
              <w:t>Contact person (include name and email)</w:t>
            </w:r>
          </w:p>
        </w:tc>
      </w:tr>
      <w:tr w:rsidR="00503115" w14:paraId="25B92585" w14:textId="77777777" w:rsidTr="00D347D6">
        <w:tc>
          <w:tcPr>
            <w:tcW w:w="8494" w:type="dxa"/>
          </w:tcPr>
          <w:p w14:paraId="040DEFE7" w14:textId="77777777" w:rsidR="00503115" w:rsidRDefault="00503115" w:rsidP="009848A2"/>
        </w:tc>
      </w:tr>
    </w:tbl>
    <w:p w14:paraId="5AD6D126" w14:textId="77777777" w:rsidR="00171474" w:rsidRDefault="00171474" w:rsidP="009848A2"/>
    <w:sectPr w:rsidR="00171474" w:rsidSect="004A439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BECA" w14:textId="77777777" w:rsidR="00DF4C86" w:rsidRDefault="00DF4C86" w:rsidP="009848A2">
      <w:pPr>
        <w:spacing w:after="0" w:line="240" w:lineRule="auto"/>
      </w:pPr>
      <w:r>
        <w:separator/>
      </w:r>
    </w:p>
  </w:endnote>
  <w:endnote w:type="continuationSeparator" w:id="0">
    <w:p w14:paraId="59F165A2" w14:textId="77777777" w:rsidR="00DF4C86" w:rsidRDefault="00DF4C86" w:rsidP="0098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1CC1" w14:textId="77777777" w:rsidR="00DF4C86" w:rsidRDefault="00DF4C86" w:rsidP="009848A2">
      <w:pPr>
        <w:spacing w:after="0" w:line="240" w:lineRule="auto"/>
      </w:pPr>
      <w:r>
        <w:separator/>
      </w:r>
    </w:p>
  </w:footnote>
  <w:footnote w:type="continuationSeparator" w:id="0">
    <w:p w14:paraId="64379647" w14:textId="77777777" w:rsidR="00DF4C86" w:rsidRDefault="00DF4C86" w:rsidP="0098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508D" w14:textId="7563466B" w:rsidR="009848A2" w:rsidRDefault="009848A2">
    <w:pPr>
      <w:pStyle w:val="Header"/>
    </w:pPr>
    <w:r>
      <w:rPr>
        <w:noProof/>
      </w:rPr>
      <w:drawing>
        <wp:inline distT="0" distB="0" distL="0" distR="0" wp14:anchorId="0F669CD7" wp14:editId="6E33F53C">
          <wp:extent cx="2056959" cy="1080000"/>
          <wp:effectExtent l="0" t="0" r="635" b="6350"/>
          <wp:docPr id="1736848193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48193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95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273E"/>
    <w:multiLevelType w:val="hybridMultilevel"/>
    <w:tmpl w:val="A942D41E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D56"/>
    <w:multiLevelType w:val="hybridMultilevel"/>
    <w:tmpl w:val="B29C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9B9"/>
    <w:multiLevelType w:val="hybridMultilevel"/>
    <w:tmpl w:val="8A38ECB2"/>
    <w:lvl w:ilvl="0" w:tplc="D234AE0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5FF0"/>
    <w:multiLevelType w:val="hybridMultilevel"/>
    <w:tmpl w:val="79285E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2358"/>
    <w:multiLevelType w:val="hybridMultilevel"/>
    <w:tmpl w:val="CCF0B11C"/>
    <w:lvl w:ilvl="0" w:tplc="D234AE0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2037">
    <w:abstractNumId w:val="1"/>
  </w:num>
  <w:num w:numId="2" w16cid:durableId="571426132">
    <w:abstractNumId w:val="2"/>
  </w:num>
  <w:num w:numId="3" w16cid:durableId="1823083282">
    <w:abstractNumId w:val="4"/>
  </w:num>
  <w:num w:numId="4" w16cid:durableId="1763604663">
    <w:abstractNumId w:val="3"/>
  </w:num>
  <w:num w:numId="5" w16cid:durableId="16262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0"/>
    <w:rsid w:val="000532FB"/>
    <w:rsid w:val="000E4694"/>
    <w:rsid w:val="00171474"/>
    <w:rsid w:val="001805F5"/>
    <w:rsid w:val="0019277E"/>
    <w:rsid w:val="001D1B39"/>
    <w:rsid w:val="00297F27"/>
    <w:rsid w:val="002A518E"/>
    <w:rsid w:val="002C757D"/>
    <w:rsid w:val="00311A19"/>
    <w:rsid w:val="00403715"/>
    <w:rsid w:val="00436E05"/>
    <w:rsid w:val="004A4390"/>
    <w:rsid w:val="00500F6F"/>
    <w:rsid w:val="00503115"/>
    <w:rsid w:val="005570C0"/>
    <w:rsid w:val="00585257"/>
    <w:rsid w:val="00604755"/>
    <w:rsid w:val="00747ECC"/>
    <w:rsid w:val="00786707"/>
    <w:rsid w:val="00791C93"/>
    <w:rsid w:val="007B22B0"/>
    <w:rsid w:val="007C22EC"/>
    <w:rsid w:val="0082042A"/>
    <w:rsid w:val="00826A03"/>
    <w:rsid w:val="008369FD"/>
    <w:rsid w:val="00903311"/>
    <w:rsid w:val="00970350"/>
    <w:rsid w:val="00976C61"/>
    <w:rsid w:val="009848A2"/>
    <w:rsid w:val="00A7667F"/>
    <w:rsid w:val="00B354D5"/>
    <w:rsid w:val="00B95010"/>
    <w:rsid w:val="00C86619"/>
    <w:rsid w:val="00C918EC"/>
    <w:rsid w:val="00CC66D6"/>
    <w:rsid w:val="00D37F53"/>
    <w:rsid w:val="00DA6833"/>
    <w:rsid w:val="00DA7EE9"/>
    <w:rsid w:val="00DF4C86"/>
    <w:rsid w:val="00E41ACF"/>
    <w:rsid w:val="00E6699D"/>
    <w:rsid w:val="00E712B5"/>
    <w:rsid w:val="00E91309"/>
    <w:rsid w:val="00F70B2B"/>
    <w:rsid w:val="00FA033A"/>
    <w:rsid w:val="0BAA7DA7"/>
    <w:rsid w:val="21C39559"/>
    <w:rsid w:val="275ACEFB"/>
    <w:rsid w:val="417579C4"/>
    <w:rsid w:val="56D1357C"/>
    <w:rsid w:val="77E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D1621"/>
  <w15:chartTrackingRefBased/>
  <w15:docId w15:val="{FA30C98D-62B5-4CCB-9F26-2EB590E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A2"/>
  </w:style>
  <w:style w:type="paragraph" w:styleId="Footer">
    <w:name w:val="footer"/>
    <w:basedOn w:val="Normal"/>
    <w:link w:val="FooterChar"/>
    <w:uiPriority w:val="99"/>
    <w:unhideWhenUsed/>
    <w:rsid w:val="0098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A2"/>
  </w:style>
  <w:style w:type="table" w:styleId="TableGrid">
    <w:name w:val="Table Grid"/>
    <w:basedOn w:val="TableNormal"/>
    <w:uiPriority w:val="39"/>
    <w:rsid w:val="0017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abstracts@iahr2025-singapore.com.s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ba583-ac1d-4ec0-82a6-449e4520eb43">
      <Terms xmlns="http://schemas.microsoft.com/office/infopath/2007/PartnerControls"/>
    </lcf76f155ced4ddcb4097134ff3c332f>
    <TaxCatchAll xmlns="00346d77-25f8-483e-ae25-25882f727c1a" xsi:nil="true"/>
    <SharedWithUsers xmlns="00346d77-25f8-483e-ae25-25882f727c1a">
      <UserInfo>
        <DisplayName>Elsa Incio</DisplayName>
        <AccountId>63</AccountId>
        <AccountType/>
      </UserInfo>
      <UserInfo>
        <DisplayName>Tom Soo</DisplayName>
        <AccountId>101</AccountId>
        <AccountType/>
      </UserInfo>
      <UserInfo>
        <DisplayName>Estíbaliz Serrano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DE7829-B98C-497F-A1A4-179DF8D62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30E7D-90DA-471B-9088-8CC47772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7629E-25F2-4A82-8E08-D41BC71934FE}">
  <ds:schemaRefs>
    <ds:schemaRef ds:uri="http://schemas.microsoft.com/office/2006/metadata/properties"/>
    <ds:schemaRef ds:uri="http://schemas.microsoft.com/office/infopath/2007/PartnerControls"/>
    <ds:schemaRef ds:uri="281ba583-ac1d-4ec0-82a6-449e4520eb43"/>
    <ds:schemaRef ds:uri="00346d77-25f8-483e-ae25-25882f727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Incio</dc:creator>
  <cp:keywords/>
  <dc:description/>
  <cp:lastModifiedBy>Cynthia Chew</cp:lastModifiedBy>
  <cp:revision>2</cp:revision>
  <dcterms:created xsi:type="dcterms:W3CDTF">2024-08-26T10:05:00Z</dcterms:created>
  <dcterms:modified xsi:type="dcterms:W3CDTF">2024-08-26T10:05:00Z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2024-07-11T01:55:15Z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6717ebb9-6f00-4e3b-9a72-27d027a8dfe6</vt:lpwstr>
  </property>
  <property fmtid="{D5CDD505-2E9C-101B-9397-08002B2CF9AE}" pid="10" name="MSIP_Label_5434c4c7-833e-41e4-b0ab-cdb227a2f6f7_ContentBits">
    <vt:lpwstr>0</vt:lpwstr>
  </property>
</Properties>
</file>